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Структура отчета: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титульный лист</w:t>
      </w:r>
      <w:r>
        <w:rPr>
          <w:rFonts w:ascii="Times New Roman" w:hAnsi="Times New Roman"/>
          <w:color w:val="auto"/>
          <w:sz w:val="24"/>
          <w:szCs w:val="24"/>
        </w:rPr>
        <w:t xml:space="preserve"> (Приложение </w:t>
      </w:r>
      <w:r>
        <w:rPr>
          <w:rFonts w:hint="default"/>
          <w:color w:val="auto"/>
          <w:sz w:val="24"/>
          <w:szCs w:val="24"/>
          <w:lang w:val="ru-RU"/>
        </w:rPr>
        <w:t>1</w:t>
      </w:r>
      <w:r>
        <w:rPr>
          <w:rFonts w:ascii="Times New Roman" w:hAnsi="Times New Roman"/>
          <w:color w:val="auto"/>
          <w:sz w:val="24"/>
          <w:szCs w:val="24"/>
        </w:rPr>
        <w:t xml:space="preserve">);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оглавление (перечень приведенных в отчете разделов с указанием страниц);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введение (цель и задачи практики);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содержательная часть (характеристика организации, содержание проделанной практикантом работы в соответствии с целями и задачами программы практики и индивидуальным заданием);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опыта, пожелания и замечания по прохождению практики, предложения по совершенствованию изученного предмета практики на предприятии);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приложения (соответствующая документация (формы, бланки, схемы, графики и т.п.), которую обучающийся подбирает и изучает при написании отчета. Эти материалы при определении общего объема не учитываются). </w:t>
      </w:r>
    </w:p>
    <w:p>
      <w:pPr>
        <w:ind w:firstLine="240" w:firstLineChars="1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Титульный лист отчета оформляется по установленной единой фор</w:t>
      </w:r>
      <w:r>
        <w:rPr>
          <w:rFonts w:ascii="Times New Roman" w:hAnsi="Times New Roman"/>
          <w:color w:val="auto"/>
          <w:sz w:val="24"/>
          <w:szCs w:val="24"/>
        </w:rPr>
        <w:t>ме, приводимой в приложении. Отчет подготавливается на листах формата А 4 в соо</w:t>
      </w:r>
      <w:r>
        <w:rPr>
          <w:rFonts w:ascii="Times New Roman" w:hAnsi="Times New Roman"/>
          <w:color w:val="000000"/>
          <w:sz w:val="24"/>
          <w:szCs w:val="24"/>
        </w:rPr>
        <w:t>тветствии с требованиями, предъявляемыми к оформлению  работ. При подаче отчета на подпись он должен быть сброшюрован или прошит, чтобы исключить выпадение отдельных страниц.</w:t>
      </w:r>
    </w:p>
    <w:p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</w:rPr>
        <w:t>Дневник практики п</w:t>
      </w:r>
      <w:r>
        <w:rPr>
          <w:color w:val="000000"/>
          <w:shd w:val="clear" w:color="auto" w:fill="FFFFFF"/>
        </w:rPr>
        <w:t>редполагает детальное хронологическое описание действий практиканта за период пребывания в организации или на производстве.</w:t>
      </w:r>
      <w:r>
        <w:rPr>
          <w:rFonts w:ascii="Arial" w:hAnsi="Arial" w:cs="Arial"/>
          <w:color w:val="000000"/>
        </w:rPr>
        <w:t xml:space="preserve"> </w:t>
      </w:r>
      <w:r>
        <w:rPr>
          <w:color w:val="000000"/>
        </w:rPr>
        <w:t xml:space="preserve">Дневник является одним из основных отчетных документов по практике. </w:t>
      </w:r>
    </w:p>
    <w:p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дневнике фиксируются</w:t>
      </w:r>
      <w:r>
        <w:rPr>
          <w:rFonts w:hint="default"/>
          <w:color w:val="000000"/>
          <w:shd w:val="clear" w:color="auto" w:fill="FFFFFF"/>
          <w:lang w:val="ru-RU"/>
        </w:rPr>
        <w:t xml:space="preserve"> (Приложение 2)</w:t>
      </w:r>
      <w:r>
        <w:rPr>
          <w:color w:val="000000"/>
          <w:shd w:val="clear" w:color="auto" w:fill="FFFFFF"/>
        </w:rPr>
        <w:t xml:space="preserve">: </w:t>
      </w:r>
    </w:p>
    <w:p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данные студента (фамилия, имя, отчество, место обучения с полным названием факультета, кафедры, направления подготовки, курса и группы);</w:t>
      </w:r>
    </w:p>
    <w:p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название практики, период ее прохождения;</w:t>
      </w:r>
    </w:p>
    <w:p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информация о месте практики (название организации, контактные данные);</w:t>
      </w:r>
    </w:p>
    <w:p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руководитель практики от организации и вуза;</w:t>
      </w:r>
    </w:p>
    <w:p>
      <w:pPr>
        <w:ind w:firstLine="220" w:firstLineChars="100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hd w:val="clear" w:color="auto" w:fill="FFFFFF"/>
        </w:rPr>
        <w:t>- основная часть, представленная в виде таблицы (дата выполнения, перечень выполненных заданий, в течение каждого дня, заметки руководителя).</w:t>
      </w:r>
    </w:p>
    <w:p>
      <w:pPr>
        <w:ind w:firstLine="240" w:firstLineChars="100"/>
        <w:rPr>
          <w:rFonts w:ascii="Times New Roman" w:hAnsi="Times New Roman"/>
          <w:color w:val="000000"/>
          <w:sz w:val="24"/>
          <w:szCs w:val="24"/>
        </w:rPr>
      </w:pPr>
    </w:p>
    <w:p>
      <w:pPr>
        <w:ind w:firstLine="240" w:firstLineChars="100"/>
        <w:rPr>
          <w:rFonts w:ascii="Times New Roman" w:hAnsi="Times New Roman"/>
          <w:color w:val="000000"/>
          <w:sz w:val="24"/>
          <w:szCs w:val="24"/>
        </w:rPr>
      </w:pPr>
    </w:p>
    <w:p>
      <w:pPr>
        <w:ind w:firstLine="240" w:firstLineChars="100"/>
        <w:rPr>
          <w:rFonts w:ascii="Times New Roman" w:hAnsi="Times New Roman"/>
          <w:color w:val="000000"/>
          <w:sz w:val="24"/>
          <w:szCs w:val="24"/>
        </w:rPr>
      </w:pPr>
    </w:p>
    <w:p>
      <w:pPr>
        <w:ind w:firstLine="240" w:firstLineChars="100"/>
        <w:rPr>
          <w:rFonts w:ascii="Times New Roman" w:hAnsi="Times New Roman"/>
          <w:color w:val="000000"/>
          <w:sz w:val="24"/>
          <w:szCs w:val="24"/>
        </w:rPr>
      </w:pPr>
    </w:p>
    <w:p>
      <w:pPr>
        <w:ind w:firstLine="240" w:firstLineChars="100"/>
        <w:rPr>
          <w:rFonts w:ascii="Times New Roman" w:hAnsi="Times New Roman"/>
          <w:color w:val="000000"/>
          <w:sz w:val="24"/>
          <w:szCs w:val="24"/>
        </w:rPr>
      </w:pPr>
    </w:p>
    <w:p>
      <w:pPr>
        <w:ind w:firstLine="240" w:firstLineChars="100"/>
        <w:rPr>
          <w:rFonts w:ascii="Times New Roman" w:hAnsi="Times New Roman"/>
          <w:color w:val="000000"/>
          <w:sz w:val="24"/>
          <w:szCs w:val="24"/>
        </w:rPr>
      </w:pPr>
    </w:p>
    <w:p>
      <w:pPr>
        <w:ind w:firstLine="240" w:firstLineChars="100"/>
        <w:rPr>
          <w:rFonts w:ascii="Times New Roman" w:hAnsi="Times New Roman"/>
          <w:color w:val="000000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spacing w:after="0"/>
        <w:jc w:val="right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hint="default"/>
          <w:b/>
          <w:sz w:val="24"/>
          <w:szCs w:val="24"/>
          <w:lang w:val="ru-RU"/>
        </w:rPr>
        <w:t>1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СЕЛЬСКОГО ХОЗЯЙСТВА РОССИЙСКОЙ ФЕДЕРАЦИИ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УЧРЕЖДЕНИЕ ВЫСШЕГО ОБРАЗОВАНИЯ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ОТЧ</w:t>
      </w:r>
      <w:r>
        <w:rPr>
          <w:b/>
          <w:bCs/>
          <w:sz w:val="24"/>
          <w:szCs w:val="24"/>
          <w:lang w:val="ru-RU"/>
        </w:rPr>
        <w:t>Ё</w:t>
      </w:r>
      <w:r>
        <w:rPr>
          <w:rFonts w:ascii="Times New Roman" w:hAnsi="Times New Roman"/>
          <w:b/>
          <w:bCs/>
          <w:sz w:val="24"/>
          <w:szCs w:val="24"/>
        </w:rPr>
        <w:t xml:space="preserve">Т О ПРОХОЖДЕНИИ </w:t>
      </w:r>
      <w:r>
        <w:rPr>
          <w:b/>
          <w:sz w:val="24"/>
          <w:szCs w:val="24"/>
          <w:lang w:val="ru-RU"/>
        </w:rPr>
        <w:t>ТЕХНОЛОГИЧЕСКОЙ</w:t>
      </w:r>
      <w:r>
        <w:rPr>
          <w:rFonts w:ascii="Times New Roman" w:hAnsi="Times New Roman"/>
          <w:b/>
          <w:sz w:val="24"/>
          <w:szCs w:val="24"/>
        </w:rPr>
        <w:t xml:space="preserve"> ПРАКТИКИ</w:t>
      </w:r>
    </w:p>
    <w:p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обучающегося ___ группы ___ курса очной/заочной формы обучения</w:t>
      </w:r>
    </w:p>
    <w:p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направления подготовки 19.0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3</w:t>
      </w:r>
      <w:r>
        <w:rPr>
          <w:rFonts w:ascii="Times New Roman" w:hAnsi="Times New Roman"/>
          <w:color w:val="auto"/>
          <w:sz w:val="24"/>
          <w:szCs w:val="24"/>
        </w:rPr>
        <w:t>.02 Продукты питания из растительного сырья</w:t>
      </w:r>
    </w:p>
    <w:p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программа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бакалавриата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«Технология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бродильных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производств и виноделие</w:t>
      </w:r>
      <w:r>
        <w:rPr>
          <w:rFonts w:ascii="Times New Roman" w:hAnsi="Times New Roman"/>
          <w:color w:val="auto"/>
          <w:sz w:val="24"/>
          <w:szCs w:val="24"/>
        </w:rPr>
        <w:t>»</w:t>
      </w:r>
    </w:p>
    <w:p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 прохождения с «___» __________ по «___» __________ 201_ г.</w:t>
      </w:r>
    </w:p>
    <w:p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 прохождения практики:</w:t>
      </w:r>
      <w:r>
        <w:rPr>
          <w:rFonts w:ascii="Times New Roman" w:hAnsi="Times New Roman"/>
          <w:color w:val="auto"/>
          <w:sz w:val="24"/>
          <w:szCs w:val="24"/>
        </w:rPr>
        <w:t xml:space="preserve"> учебно-научн</w:t>
      </w:r>
      <w:r>
        <w:rPr>
          <w:color w:val="auto"/>
          <w:sz w:val="24"/>
          <w:szCs w:val="24"/>
          <w:lang w:val="ru-RU"/>
        </w:rPr>
        <w:t>ая</w:t>
      </w:r>
      <w:r>
        <w:rPr>
          <w:rFonts w:ascii="Times New Roman" w:hAnsi="Times New Roman"/>
          <w:color w:val="auto"/>
          <w:sz w:val="24"/>
          <w:szCs w:val="24"/>
        </w:rPr>
        <w:t xml:space="preserve"> лаборатори</w:t>
      </w:r>
      <w:r>
        <w:rPr>
          <w:color w:val="auto"/>
          <w:sz w:val="24"/>
          <w:szCs w:val="24"/>
          <w:lang w:val="ru-RU"/>
        </w:rPr>
        <w:t>я</w:t>
      </w:r>
      <w:r>
        <w:rPr>
          <w:rFonts w:ascii="Times New Roman" w:hAnsi="Times New Roman"/>
          <w:color w:val="auto"/>
          <w:sz w:val="24"/>
          <w:szCs w:val="24"/>
        </w:rPr>
        <w:t xml:space="preserve"> технологии виноделия и продуктов питания из растительного сырьяСтГАУ</w:t>
      </w:r>
    </w:p>
    <w:p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Руководители практики: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университета</w:t>
      </w:r>
    </w:p>
    <w:p>
      <w:pPr>
        <w:autoSpaceDE w:val="0"/>
        <w:autoSpaceDN w:val="0"/>
        <w:adjustRightInd w:val="0"/>
        <w:spacing w:after="0" w:line="240" w:lineRule="auto"/>
        <w:rPr>
          <w:rFonts w:hint="default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sz w:val="24"/>
          <w:szCs w:val="24"/>
          <w:lang w:val="ru-RU"/>
        </w:rPr>
        <w:t>к</w:t>
      </w:r>
      <w:r>
        <w:rPr>
          <w:rFonts w:hint="default"/>
          <w:sz w:val="24"/>
          <w:szCs w:val="24"/>
          <w:lang w:val="ru-RU"/>
        </w:rPr>
        <w:t xml:space="preserve">.с.-х.н., доцент,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заведующая кафедрой</w:t>
      </w:r>
      <w:r>
        <w:rPr>
          <w:rFonts w:ascii="Times New Roman" w:hAnsi="Times New Roman"/>
          <w:sz w:val="24"/>
          <w:szCs w:val="24"/>
        </w:rPr>
        <w:t xml:space="preserve">)    </w:t>
      </w:r>
      <w:r>
        <w:rPr>
          <w:rFonts w:hint="default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_____________       </w:t>
      </w:r>
      <w:r>
        <w:rPr>
          <w:rFonts w:hint="default"/>
          <w:sz w:val="24"/>
          <w:szCs w:val="24"/>
          <w:lang w:val="ru-RU"/>
        </w:rPr>
        <w:t xml:space="preserve">                 </w:t>
      </w:r>
      <w:r>
        <w:rPr>
          <w:sz w:val="24"/>
          <w:szCs w:val="24"/>
          <w:lang w:val="ru-RU"/>
        </w:rPr>
        <w:t>Романенко</w:t>
      </w:r>
      <w:r>
        <w:rPr>
          <w:rFonts w:hint="default"/>
          <w:sz w:val="24"/>
          <w:szCs w:val="24"/>
          <w:lang w:val="ru-RU"/>
        </w:rPr>
        <w:t xml:space="preserve"> Е.С.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(подпись)                   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организации, учреждения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(занимаемая должность)            _______________         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(подпись, печать)                       (Ф. И. О.)</w:t>
      </w:r>
    </w:p>
    <w:p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/>
        <w:jc w:val="center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Ставрополь, 20</w:t>
      </w:r>
      <w:r>
        <w:rPr>
          <w:rFonts w:hint="default"/>
          <w:sz w:val="24"/>
          <w:szCs w:val="24"/>
          <w:lang w:val="ru-RU"/>
        </w:rPr>
        <w:t>22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spacing w:after="0"/>
        <w:jc w:val="right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hint="default"/>
          <w:b/>
          <w:sz w:val="24"/>
          <w:szCs w:val="24"/>
          <w:lang w:val="ru-RU"/>
        </w:rPr>
        <w:t>2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СЕЛЬСКОГО ХОЗЯЙСТВА РОССИЙСКОЙ ФЕДЕРАЦИИ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УЧРЕЖДЕНИЕ ВЫСШЕГО ОБРАЗОВАНИЯ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ДНЕВНИК УЧЕТА ВЫПОЛНЕНИЯ ПРОГРАММЫ </w:t>
      </w:r>
      <w:r>
        <w:rPr>
          <w:b/>
          <w:bCs/>
          <w:sz w:val="24"/>
          <w:szCs w:val="24"/>
          <w:lang w:val="ru-RU"/>
        </w:rPr>
        <w:t>ТЕХНОЛОГИЧЕСКОЙ</w:t>
      </w:r>
      <w:r>
        <w:rPr>
          <w:rFonts w:hint="default"/>
          <w:b/>
          <w:bCs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ПРАКТИКИ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обучающегося ___ группы ___ курса очной/заочной формы обучения</w:t>
      </w:r>
    </w:p>
    <w:p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направления подготовки 19.0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3</w:t>
      </w:r>
      <w:r>
        <w:rPr>
          <w:rFonts w:ascii="Times New Roman" w:hAnsi="Times New Roman"/>
          <w:color w:val="auto"/>
          <w:sz w:val="24"/>
          <w:szCs w:val="24"/>
        </w:rPr>
        <w:t>.02 Продукты питания из растительного сырья</w:t>
      </w:r>
    </w:p>
    <w:p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программа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бакалавриата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«Технол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огия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бродильных производств и виноделие</w:t>
      </w:r>
      <w:r>
        <w:rPr>
          <w:rFonts w:ascii="Times New Roman" w:hAnsi="Times New Roman"/>
          <w:color w:val="auto"/>
          <w:sz w:val="24"/>
          <w:szCs w:val="24"/>
        </w:rPr>
        <w:t>»</w:t>
      </w:r>
    </w:p>
    <w:p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 прохождения с «___» __________ по «___» __________ 201_ г.</w:t>
      </w:r>
    </w:p>
    <w:p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Шифр зачетной книжки:</w:t>
      </w:r>
    </w:p>
    <w:p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 прохождения практики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color w:val="auto"/>
          <w:sz w:val="24"/>
          <w:szCs w:val="24"/>
        </w:rPr>
        <w:t>учебно-научн</w:t>
      </w:r>
      <w:r>
        <w:rPr>
          <w:color w:val="auto"/>
          <w:sz w:val="24"/>
          <w:szCs w:val="24"/>
          <w:lang w:val="ru-RU"/>
        </w:rPr>
        <w:t>ая</w:t>
      </w:r>
      <w:r>
        <w:rPr>
          <w:rFonts w:ascii="Times New Roman" w:hAnsi="Times New Roman"/>
          <w:color w:val="auto"/>
          <w:sz w:val="24"/>
          <w:szCs w:val="24"/>
        </w:rPr>
        <w:t xml:space="preserve"> лаборатори</w:t>
      </w:r>
      <w:r>
        <w:rPr>
          <w:color w:val="auto"/>
          <w:sz w:val="24"/>
          <w:szCs w:val="24"/>
          <w:lang w:val="ru-RU"/>
        </w:rPr>
        <w:t>я</w:t>
      </w:r>
      <w:r>
        <w:rPr>
          <w:rFonts w:ascii="Times New Roman" w:hAnsi="Times New Roman"/>
          <w:color w:val="auto"/>
          <w:sz w:val="24"/>
          <w:szCs w:val="24"/>
        </w:rPr>
        <w:t xml:space="preserve"> технологии виноделия и продуктов питания из растительного сырьяСтГАУ</w:t>
      </w:r>
    </w:p>
    <w:p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Руководители практики: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университета</w:t>
      </w:r>
    </w:p>
    <w:p>
      <w:pPr>
        <w:autoSpaceDE w:val="0"/>
        <w:autoSpaceDN w:val="0"/>
        <w:adjustRightInd w:val="0"/>
        <w:spacing w:after="0" w:line="240" w:lineRule="auto"/>
        <w:rPr>
          <w:rFonts w:hint="default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sz w:val="24"/>
          <w:szCs w:val="24"/>
          <w:lang w:val="ru-RU"/>
        </w:rPr>
        <w:t>к</w:t>
      </w:r>
      <w:r>
        <w:rPr>
          <w:rFonts w:hint="default"/>
          <w:sz w:val="24"/>
          <w:szCs w:val="24"/>
          <w:lang w:val="ru-RU"/>
        </w:rPr>
        <w:t xml:space="preserve">.с.-х.н., доцент,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заведующая кафедрой</w:t>
      </w:r>
      <w:r>
        <w:rPr>
          <w:rFonts w:ascii="Times New Roman" w:hAnsi="Times New Roman"/>
          <w:sz w:val="24"/>
          <w:szCs w:val="24"/>
        </w:rPr>
        <w:t xml:space="preserve">)    </w:t>
      </w:r>
      <w:r>
        <w:rPr>
          <w:rFonts w:hint="default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_____________       </w:t>
      </w:r>
      <w:r>
        <w:rPr>
          <w:rFonts w:hint="default"/>
          <w:sz w:val="24"/>
          <w:szCs w:val="24"/>
          <w:lang w:val="ru-RU"/>
        </w:rPr>
        <w:t xml:space="preserve">                 </w:t>
      </w:r>
      <w:r>
        <w:rPr>
          <w:sz w:val="24"/>
          <w:szCs w:val="24"/>
          <w:lang w:val="ru-RU"/>
        </w:rPr>
        <w:t>Романенко</w:t>
      </w:r>
      <w:r>
        <w:rPr>
          <w:rFonts w:hint="default"/>
          <w:sz w:val="24"/>
          <w:szCs w:val="24"/>
          <w:lang w:val="ru-RU"/>
        </w:rPr>
        <w:t xml:space="preserve"> Е.С.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(подпись)                    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организации, учреждения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(занимаемая должность)            _______________         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(подпись, печать)                       (Ф. И. О.)</w:t>
      </w:r>
    </w:p>
    <w:p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/>
        <w:jc w:val="center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Ставрополь, 20</w:t>
      </w:r>
      <w:r>
        <w:rPr>
          <w:rFonts w:hint="default"/>
          <w:sz w:val="24"/>
          <w:szCs w:val="24"/>
          <w:lang w:val="ru-RU"/>
        </w:rPr>
        <w:t>22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4023"/>
        <w:gridCol w:w="2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Краткое содержание выполненной работы</w:t>
            </w: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руководителя о выполнении работы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7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/>
        </w:rPr>
      </w:pPr>
    </w:p>
    <w:p>
      <w:pPr>
        <w:spacing w:after="0"/>
        <w:jc w:val="both"/>
        <w:rPr>
          <w:rFonts w:ascii="Times New Roman" w:hAnsi="Times New Roman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практики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организации, учреждения</w:t>
      </w:r>
    </w:p>
    <w:p>
      <w:pPr>
        <w:autoSpaceDE w:val="0"/>
        <w:autoSpaceDN w:val="0"/>
        <w:adjustRightInd w:val="0"/>
        <w:spacing w:after="0" w:line="240" w:lineRule="auto"/>
        <w:rPr>
          <w:rFonts w:hint="default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sz w:val="24"/>
          <w:szCs w:val="24"/>
          <w:lang w:val="ru-RU"/>
        </w:rPr>
        <w:t>к</w:t>
      </w:r>
      <w:r>
        <w:rPr>
          <w:rFonts w:hint="default"/>
          <w:sz w:val="24"/>
          <w:szCs w:val="24"/>
          <w:lang w:val="ru-RU"/>
        </w:rPr>
        <w:t xml:space="preserve">.с.-х.н., доцент,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заведующая кафедрой</w:t>
      </w:r>
      <w:r>
        <w:rPr>
          <w:rFonts w:ascii="Times New Roman" w:hAnsi="Times New Roman"/>
          <w:sz w:val="24"/>
          <w:szCs w:val="24"/>
        </w:rPr>
        <w:t xml:space="preserve">)            _______________        </w:t>
      </w:r>
      <w:r>
        <w:rPr>
          <w:rFonts w:hint="default"/>
          <w:sz w:val="24"/>
          <w:szCs w:val="24"/>
          <w:lang w:val="ru-RU"/>
        </w:rPr>
        <w:t xml:space="preserve">          </w:t>
      </w:r>
      <w:r>
        <w:rPr>
          <w:sz w:val="24"/>
          <w:szCs w:val="24"/>
          <w:lang w:val="ru-RU"/>
        </w:rPr>
        <w:t>Романенко</w:t>
      </w:r>
      <w:r>
        <w:rPr>
          <w:rFonts w:hint="default"/>
          <w:sz w:val="24"/>
          <w:szCs w:val="24"/>
          <w:lang w:val="ru-RU"/>
        </w:rPr>
        <w:t xml:space="preserve"> Е.С.</w:t>
      </w:r>
    </w:p>
    <w:p>
      <w:pPr>
        <w:ind w:firstLine="220" w:firstLineChars="1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(подпись)                             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E6895"/>
    <w:rsid w:val="7E43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2022-12-07T06:27:00Z</dcterms:created>
  <dc:creator>Admin</dc:creator>
  <cp:lastModifiedBy>Admin</cp:lastModifiedBy>
  <dcterms:modified xsi:type="dcterms:W3CDTF">2022-12-07T06:42:08Z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1EC08D093BC740F5829C1FC7725963EF</vt:lpwstr>
  </property>
</Properties>
</file>